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272E" w14:textId="5BB58881" w:rsidR="00A97ACF" w:rsidRPr="00E82E51" w:rsidRDefault="00A97ACF" w:rsidP="009B0AFF">
      <w:pPr>
        <w:jc w:val="center"/>
        <w:rPr>
          <w:rFonts w:cs="Arial"/>
          <w:b/>
          <w:sz w:val="32"/>
          <w:szCs w:val="32"/>
        </w:rPr>
      </w:pPr>
      <w:r w:rsidRPr="00E82E51">
        <w:rPr>
          <w:rFonts w:cs="Arial"/>
          <w:b/>
          <w:sz w:val="32"/>
          <w:szCs w:val="32"/>
        </w:rPr>
        <w:t>FORMULÁRIO PARA APRESENTAÇÃO DE DISCIPLINAS</w:t>
      </w:r>
      <w:r w:rsidR="006065C6" w:rsidRPr="00E82E51">
        <w:rPr>
          <w:rFonts w:cs="Arial"/>
          <w:b/>
          <w:sz w:val="32"/>
          <w:szCs w:val="32"/>
        </w:rPr>
        <w:t xml:space="preserve"> NÃO PR</w:t>
      </w:r>
      <w:bookmarkStart w:id="0" w:name="_GoBack"/>
      <w:bookmarkEnd w:id="0"/>
      <w:r w:rsidR="006065C6" w:rsidRPr="00E82E51">
        <w:rPr>
          <w:rFonts w:cs="Arial"/>
          <w:b/>
          <w:sz w:val="32"/>
          <w:szCs w:val="32"/>
        </w:rPr>
        <w:t>ESENCIAIS</w:t>
      </w:r>
    </w:p>
    <w:p w14:paraId="366900EE" w14:textId="77777777" w:rsidR="00A97ACF" w:rsidRPr="009E6DA8" w:rsidRDefault="00A97ACF" w:rsidP="00A97ACF">
      <w:pPr>
        <w:jc w:val="both"/>
        <w:rPr>
          <w:rFonts w:cs="Arial"/>
          <w:szCs w:val="24"/>
        </w:rPr>
      </w:pPr>
    </w:p>
    <w:p w14:paraId="69A7F356" w14:textId="450FB230" w:rsidR="00A97ACF" w:rsidRPr="009E6DA8" w:rsidRDefault="00A97ACF" w:rsidP="0073550E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9E6DA8">
        <w:rPr>
          <w:rFonts w:ascii="Arial" w:hAnsi="Arial" w:cs="Arial"/>
          <w:color w:val="auto"/>
          <w:sz w:val="24"/>
          <w:szCs w:val="24"/>
        </w:rPr>
        <w:t>SIGLA DA DISCIPLINA</w:t>
      </w:r>
      <w:r w:rsidR="007A7F97" w:rsidRPr="009E6DA8">
        <w:rPr>
          <w:rFonts w:ascii="Arial" w:hAnsi="Arial" w:cs="Arial"/>
          <w:color w:val="auto"/>
          <w:sz w:val="24"/>
          <w:szCs w:val="24"/>
        </w:rPr>
        <w:t xml:space="preserve"> (preenchida pela Secretaria)</w:t>
      </w:r>
    </w:p>
    <w:p w14:paraId="6B2F1CA8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096B40E3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 xml:space="preserve">NOME DA DISCIPLINA: </w:t>
      </w:r>
    </w:p>
    <w:p w14:paraId="72A4EEA6" w14:textId="77777777" w:rsidR="00A97ACF" w:rsidRPr="00E82E5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E82E51">
        <w:rPr>
          <w:rFonts w:cs="Arial"/>
          <w:color w:val="1F3864" w:themeColor="accent5" w:themeShade="80"/>
          <w:szCs w:val="24"/>
        </w:rPr>
        <w:t>NOME DA DISCIPLINA (</w:t>
      </w:r>
      <w:r w:rsidRPr="00E82E51">
        <w:rPr>
          <w:rFonts w:cs="Arial"/>
          <w:b/>
          <w:color w:val="1F3864" w:themeColor="accent5" w:themeShade="80"/>
          <w:szCs w:val="24"/>
        </w:rPr>
        <w:t>EM INGLÊS</w:t>
      </w:r>
      <w:r w:rsidRPr="00E82E51">
        <w:rPr>
          <w:rFonts w:cs="Arial"/>
          <w:color w:val="1F3864" w:themeColor="accent5" w:themeShade="80"/>
          <w:szCs w:val="24"/>
        </w:rPr>
        <w:t>):</w:t>
      </w:r>
    </w:p>
    <w:p w14:paraId="3C643A42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6C1BDBCD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PROGRAMA/ÁREA:</w:t>
      </w:r>
    </w:p>
    <w:p w14:paraId="03CC41E9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Nº DA ÁREA:</w:t>
      </w:r>
    </w:p>
    <w:p w14:paraId="4E0933A0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VALIDADE INICIAL (Ano/Semestre):</w:t>
      </w:r>
    </w:p>
    <w:p w14:paraId="520E72DE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 xml:space="preserve">Nº. DE CRÉDITOS: </w:t>
      </w:r>
    </w:p>
    <w:p w14:paraId="0F597E27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 xml:space="preserve">Aulas Teóricas:         Aulas Práticas, Seminários e Outros:         Horas de Estudo:  </w:t>
      </w:r>
    </w:p>
    <w:p w14:paraId="774946ED" w14:textId="18DEEE4B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DURAÇÃO EM SEMANAS:</w:t>
      </w:r>
    </w:p>
    <w:p w14:paraId="3264CE2C" w14:textId="77777777" w:rsidR="00E82E51" w:rsidRDefault="00E82E51" w:rsidP="0073550E">
      <w:pPr>
        <w:jc w:val="both"/>
        <w:rPr>
          <w:rFonts w:cs="Arial"/>
          <w:szCs w:val="24"/>
        </w:rPr>
      </w:pPr>
    </w:p>
    <w:p w14:paraId="00783B46" w14:textId="77777777" w:rsidR="00E82E51" w:rsidRDefault="00E82E51" w:rsidP="0073550E">
      <w:pPr>
        <w:jc w:val="both"/>
        <w:rPr>
          <w:rFonts w:cs="Arial"/>
          <w:szCs w:val="24"/>
        </w:rPr>
      </w:pPr>
    </w:p>
    <w:p w14:paraId="5132EB1B" w14:textId="60463551" w:rsidR="00A97ACF" w:rsidRPr="009E6DA8" w:rsidRDefault="00A97ACF" w:rsidP="0073550E">
      <w:pPr>
        <w:jc w:val="both"/>
        <w:rPr>
          <w:rFonts w:cs="Arial"/>
          <w:szCs w:val="24"/>
          <w:u w:val="single"/>
        </w:rPr>
      </w:pPr>
      <w:proofErr w:type="gramStart"/>
      <w:r w:rsidRPr="009E6DA8">
        <w:rPr>
          <w:rFonts w:cs="Arial"/>
          <w:szCs w:val="24"/>
        </w:rPr>
        <w:t>DOCENTE(</w:t>
      </w:r>
      <w:proofErr w:type="gramEnd"/>
      <w:r w:rsidRPr="009E6DA8">
        <w:rPr>
          <w:rFonts w:cs="Arial"/>
          <w:szCs w:val="24"/>
        </w:rPr>
        <w:t xml:space="preserve">S) RESPONSÁVEL(EIS): </w:t>
      </w:r>
    </w:p>
    <w:p w14:paraId="29725223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1.</w:t>
      </w:r>
    </w:p>
    <w:p w14:paraId="21C5CEB3" w14:textId="410B48B2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Docente U</w:t>
      </w:r>
      <w:r w:rsidR="0073550E">
        <w:rPr>
          <w:rFonts w:cs="Arial"/>
          <w:szCs w:val="24"/>
        </w:rPr>
        <w:t>SP</w:t>
      </w:r>
      <w:r w:rsidRPr="009E6DA8">
        <w:rPr>
          <w:rFonts w:cs="Arial"/>
          <w:szCs w:val="24"/>
        </w:rPr>
        <w:t xml:space="preserve">, n.º   </w:t>
      </w:r>
    </w:p>
    <w:p w14:paraId="3C977588" w14:textId="72D24403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Docente extern</w:t>
      </w:r>
      <w:r w:rsidR="009E6DA8">
        <w:rPr>
          <w:rFonts w:cs="Arial"/>
          <w:szCs w:val="24"/>
        </w:rPr>
        <w:t>a/</w:t>
      </w:r>
      <w:r w:rsidRPr="009E6DA8">
        <w:rPr>
          <w:rFonts w:cs="Arial"/>
          <w:szCs w:val="24"/>
        </w:rPr>
        <w:t xml:space="preserve">o. Data de obtenção do título:          Instituição: </w:t>
      </w:r>
    </w:p>
    <w:p w14:paraId="1984A758" w14:textId="77777777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2.</w:t>
      </w:r>
    </w:p>
    <w:p w14:paraId="111492A5" w14:textId="134BE02A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 Docente U</w:t>
      </w:r>
      <w:r w:rsidR="0073550E">
        <w:rPr>
          <w:rFonts w:cs="Arial"/>
          <w:szCs w:val="24"/>
        </w:rPr>
        <w:t>SP</w:t>
      </w:r>
      <w:r w:rsidRPr="009E6DA8">
        <w:rPr>
          <w:rFonts w:cs="Arial"/>
          <w:szCs w:val="24"/>
        </w:rPr>
        <w:t xml:space="preserve">, n.º  </w:t>
      </w:r>
    </w:p>
    <w:p w14:paraId="5D4A75D8" w14:textId="4CDA8A2B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="009E6DA8">
        <w:rPr>
          <w:rFonts w:cs="Arial"/>
          <w:szCs w:val="24"/>
        </w:rPr>
        <w:t xml:space="preserve">  </w:t>
      </w:r>
      <w:r w:rsidRPr="009E6DA8">
        <w:rPr>
          <w:rFonts w:cs="Arial"/>
          <w:szCs w:val="24"/>
        </w:rPr>
        <w:t>Docente extern</w:t>
      </w:r>
      <w:r w:rsidR="009E6DA8">
        <w:rPr>
          <w:rFonts w:cs="Arial"/>
          <w:szCs w:val="24"/>
        </w:rPr>
        <w:t>a/</w:t>
      </w:r>
      <w:r w:rsidRPr="009E6DA8">
        <w:rPr>
          <w:rFonts w:cs="Arial"/>
          <w:szCs w:val="24"/>
        </w:rPr>
        <w:t>o. Data de obtenção do título:          Instituição:</w:t>
      </w:r>
    </w:p>
    <w:p w14:paraId="0C97B843" w14:textId="77777777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3.</w:t>
      </w:r>
    </w:p>
    <w:p w14:paraId="33849F2F" w14:textId="18208B1E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 Docente U</w:t>
      </w:r>
      <w:r w:rsidR="0073550E">
        <w:rPr>
          <w:rFonts w:cs="Arial"/>
          <w:szCs w:val="24"/>
        </w:rPr>
        <w:t>SP</w:t>
      </w:r>
      <w:r w:rsidRPr="009E6DA8">
        <w:rPr>
          <w:rFonts w:cs="Arial"/>
          <w:szCs w:val="24"/>
        </w:rPr>
        <w:t xml:space="preserve">, n.º   </w:t>
      </w:r>
    </w:p>
    <w:p w14:paraId="01DB9470" w14:textId="44BA60C4" w:rsidR="00A97ACF" w:rsidRPr="009E6DA8" w:rsidRDefault="00A97ACF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 Docente extern</w:t>
      </w:r>
      <w:r w:rsidR="009E6DA8">
        <w:rPr>
          <w:rFonts w:cs="Arial"/>
          <w:szCs w:val="24"/>
        </w:rPr>
        <w:t>a/</w:t>
      </w:r>
      <w:r w:rsidRPr="009E6DA8">
        <w:rPr>
          <w:rFonts w:cs="Arial"/>
          <w:szCs w:val="24"/>
        </w:rPr>
        <w:t xml:space="preserve">o. Data de obtenção do título: </w:t>
      </w:r>
      <w:r w:rsidRPr="009E6DA8">
        <w:rPr>
          <w:rFonts w:cs="Arial"/>
          <w:szCs w:val="24"/>
        </w:rPr>
        <w:tab/>
        <w:t xml:space="preserve">    Instituição: </w:t>
      </w:r>
    </w:p>
    <w:p w14:paraId="5FDA2F4E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2A066374" w14:textId="77777777" w:rsidR="0073550E" w:rsidRDefault="007A7F97" w:rsidP="0073550E">
      <w:pPr>
        <w:jc w:val="both"/>
        <w:rPr>
          <w:rFonts w:cs="Arial"/>
          <w:b/>
          <w:szCs w:val="24"/>
        </w:rPr>
      </w:pPr>
      <w:r w:rsidRPr="0073550E">
        <w:rPr>
          <w:rFonts w:cs="Arial"/>
          <w:b/>
          <w:szCs w:val="24"/>
        </w:rPr>
        <w:t>I</w:t>
      </w:r>
      <w:r w:rsidR="00A97ACF" w:rsidRPr="0073550E">
        <w:rPr>
          <w:rFonts w:cs="Arial"/>
          <w:b/>
          <w:szCs w:val="24"/>
        </w:rPr>
        <w:t>ndicar porcentagem de carga horária não-presencial: ________%</w:t>
      </w:r>
    </w:p>
    <w:p w14:paraId="3B1ADD80" w14:textId="13D33E36" w:rsidR="007A7F97" w:rsidRPr="0073550E" w:rsidRDefault="007A7F97" w:rsidP="0073550E">
      <w:pPr>
        <w:jc w:val="both"/>
        <w:rPr>
          <w:rFonts w:cs="Arial"/>
          <w:b/>
          <w:szCs w:val="24"/>
        </w:rPr>
      </w:pPr>
      <w:r w:rsidRPr="0073550E">
        <w:rPr>
          <w:rFonts w:cs="Arial"/>
          <w:b/>
          <w:szCs w:val="24"/>
        </w:rPr>
        <w:br/>
      </w:r>
    </w:p>
    <w:p w14:paraId="2D1DE5C4" w14:textId="231D1D75" w:rsidR="007A7F97" w:rsidRPr="009E6DA8" w:rsidRDefault="007A7F97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ATIVIDADES NÃO PRESENCIAIS</w:t>
      </w:r>
    </w:p>
    <w:p w14:paraId="10B03804" w14:textId="5AB80453" w:rsidR="007A7F97" w:rsidRPr="009E6DA8" w:rsidRDefault="007A7F97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</w:t>
      </w:r>
      <w:proofErr w:type="gramStart"/>
      <w:r w:rsidR="009B0AFF" w:rsidRPr="009E6DA8">
        <w:rPr>
          <w:rFonts w:cs="Arial"/>
          <w:szCs w:val="24"/>
        </w:rPr>
        <w:t>s</w:t>
      </w:r>
      <w:r w:rsidRPr="009E6DA8">
        <w:rPr>
          <w:rFonts w:cs="Arial"/>
          <w:szCs w:val="24"/>
        </w:rPr>
        <w:t>íncronas</w:t>
      </w:r>
      <w:proofErr w:type="gramEnd"/>
      <w:r w:rsidRPr="009E6DA8">
        <w:rPr>
          <w:rFonts w:cs="Arial"/>
          <w:szCs w:val="24"/>
        </w:rPr>
        <w:t xml:space="preserve">   </w:t>
      </w:r>
    </w:p>
    <w:p w14:paraId="5361B3FD" w14:textId="481A2EC1" w:rsidR="007A7F97" w:rsidRPr="009E6DA8" w:rsidRDefault="007A7F97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</w:t>
      </w:r>
      <w:proofErr w:type="gramStart"/>
      <w:r w:rsidR="009B0AFF" w:rsidRPr="009E6DA8">
        <w:rPr>
          <w:rFonts w:cs="Arial"/>
          <w:szCs w:val="24"/>
        </w:rPr>
        <w:t>a</w:t>
      </w:r>
      <w:r w:rsidRPr="009E6DA8">
        <w:rPr>
          <w:rFonts w:cs="Arial"/>
          <w:szCs w:val="24"/>
        </w:rPr>
        <w:t>ssíncronas</w:t>
      </w:r>
      <w:proofErr w:type="gramEnd"/>
    </w:p>
    <w:p w14:paraId="5B5C829B" w14:textId="77777777" w:rsidR="007A7F97" w:rsidRPr="009E6DA8" w:rsidRDefault="007A7F97" w:rsidP="0073550E">
      <w:pPr>
        <w:jc w:val="both"/>
        <w:rPr>
          <w:rFonts w:cs="Arial"/>
          <w:szCs w:val="24"/>
        </w:rPr>
      </w:pPr>
    </w:p>
    <w:p w14:paraId="404EEE1C" w14:textId="440E3E7F" w:rsidR="007A7F97" w:rsidRPr="009E6DA8" w:rsidRDefault="007A7F97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QUEM ESTARÁ PRESENTE</w:t>
      </w:r>
    </w:p>
    <w:p w14:paraId="2F118ADB" w14:textId="75077B46" w:rsidR="007A7F97" w:rsidRPr="009E6DA8" w:rsidRDefault="007A7F97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</w:t>
      </w:r>
      <w:proofErr w:type="gramStart"/>
      <w:r w:rsidRPr="009E6DA8">
        <w:rPr>
          <w:rFonts w:cs="Arial"/>
          <w:szCs w:val="24"/>
        </w:rPr>
        <w:t>ministrante</w:t>
      </w:r>
      <w:proofErr w:type="gramEnd"/>
    </w:p>
    <w:p w14:paraId="4F08AF80" w14:textId="72A7B075" w:rsidR="007A7F97" w:rsidRPr="009E6DA8" w:rsidRDefault="007A7F97" w:rsidP="0073550E">
      <w:pPr>
        <w:tabs>
          <w:tab w:val="left" w:pos="284"/>
        </w:tabs>
        <w:jc w:val="both"/>
        <w:rPr>
          <w:rFonts w:cs="Arial"/>
          <w:szCs w:val="24"/>
        </w:rPr>
      </w:pPr>
      <w:r w:rsidRPr="009E6DA8">
        <w:rPr>
          <w:rFonts w:cs="Arial"/>
          <w:szCs w:val="24"/>
          <w:bdr w:val="single" w:sz="4" w:space="0" w:color="auto"/>
        </w:rPr>
        <w:tab/>
      </w:r>
      <w:r w:rsidRPr="009E6DA8">
        <w:rPr>
          <w:rFonts w:cs="Arial"/>
          <w:szCs w:val="24"/>
        </w:rPr>
        <w:t xml:space="preserve"> </w:t>
      </w:r>
      <w:proofErr w:type="gramStart"/>
      <w:r w:rsidRPr="009E6DA8">
        <w:rPr>
          <w:rFonts w:cs="Arial"/>
          <w:szCs w:val="24"/>
        </w:rPr>
        <w:t>estudante</w:t>
      </w:r>
      <w:proofErr w:type="gramEnd"/>
    </w:p>
    <w:p w14:paraId="1D622806" w14:textId="3385C395" w:rsidR="007A7F97" w:rsidRPr="009E6DA8" w:rsidRDefault="007A7F97" w:rsidP="0073550E">
      <w:pPr>
        <w:tabs>
          <w:tab w:val="left" w:pos="284"/>
        </w:tabs>
        <w:jc w:val="both"/>
        <w:rPr>
          <w:rFonts w:cs="Arial"/>
          <w:szCs w:val="24"/>
        </w:rPr>
      </w:pPr>
    </w:p>
    <w:p w14:paraId="070B5618" w14:textId="77777777" w:rsidR="007A7F97" w:rsidRPr="009E6DA8" w:rsidRDefault="007A7F97" w:rsidP="0073550E">
      <w:pPr>
        <w:jc w:val="both"/>
        <w:rPr>
          <w:rFonts w:cs="Arial"/>
          <w:szCs w:val="24"/>
        </w:rPr>
      </w:pPr>
    </w:p>
    <w:p w14:paraId="2B205E6D" w14:textId="77777777" w:rsidR="0073550E" w:rsidRDefault="00C9599A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PLATAFORMA A SER UTILIZADA:</w:t>
      </w:r>
    </w:p>
    <w:p w14:paraId="4BF50744" w14:textId="6949F499" w:rsidR="009E6DA8" w:rsidRDefault="009E6DA8" w:rsidP="0073550E">
      <w:pPr>
        <w:jc w:val="both"/>
        <w:rPr>
          <w:rFonts w:cs="Arial"/>
          <w:szCs w:val="24"/>
        </w:rPr>
      </w:pPr>
    </w:p>
    <w:p w14:paraId="55399322" w14:textId="77777777" w:rsidR="006F2793" w:rsidRDefault="006F2793" w:rsidP="0073550E">
      <w:pPr>
        <w:jc w:val="both"/>
        <w:rPr>
          <w:rFonts w:cs="Arial"/>
          <w:szCs w:val="24"/>
        </w:rPr>
      </w:pPr>
    </w:p>
    <w:p w14:paraId="01DADDE0" w14:textId="50C67A2D" w:rsidR="00C9599A" w:rsidRPr="009E6DA8" w:rsidRDefault="00C9599A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 xml:space="preserve">MEDIDAS DE GARANTIA DE ACESSO DA/O ESTUDANTE </w:t>
      </w:r>
      <w:r w:rsidR="009E6DA8">
        <w:rPr>
          <w:rFonts w:cs="Arial"/>
          <w:szCs w:val="24"/>
        </w:rPr>
        <w:t>À</w:t>
      </w:r>
      <w:r w:rsidRPr="009E6DA8">
        <w:rPr>
          <w:rFonts w:cs="Arial"/>
          <w:szCs w:val="24"/>
        </w:rPr>
        <w:t xml:space="preserve"> PLATAFORMA </w:t>
      </w:r>
      <w:r w:rsidR="006F2793">
        <w:rPr>
          <w:rFonts w:cs="Arial"/>
          <w:color w:val="222222"/>
          <w:shd w:val="clear" w:color="auto" w:fill="FFFFFF"/>
        </w:rPr>
        <w:t>(sala de aula com infraestrutura de multimídia, sala pró-aluno; equipamentos necessários à participação de estudantes e outros)</w:t>
      </w:r>
      <w:r w:rsidRPr="009E6DA8">
        <w:rPr>
          <w:rFonts w:cs="Arial"/>
          <w:szCs w:val="24"/>
        </w:rPr>
        <w:t>:</w:t>
      </w:r>
    </w:p>
    <w:p w14:paraId="6BE8CF1E" w14:textId="57FBA95A" w:rsidR="007A7F97" w:rsidRPr="009E6DA8" w:rsidRDefault="007A7F97" w:rsidP="0073550E">
      <w:pPr>
        <w:jc w:val="both"/>
        <w:rPr>
          <w:rFonts w:cs="Arial"/>
          <w:szCs w:val="24"/>
        </w:rPr>
      </w:pPr>
    </w:p>
    <w:p w14:paraId="401847E9" w14:textId="77777777" w:rsidR="00A97ACF" w:rsidRPr="009E6DA8" w:rsidRDefault="00A97ACF" w:rsidP="005A7CD0">
      <w:pPr>
        <w:pStyle w:val="Ttulo2"/>
        <w:spacing w:before="0"/>
        <w:jc w:val="center"/>
        <w:rPr>
          <w:rFonts w:ascii="Arial" w:hAnsi="Arial" w:cs="Arial"/>
        </w:rPr>
      </w:pPr>
      <w:r w:rsidRPr="009E6DA8">
        <w:rPr>
          <w:rFonts w:ascii="Arial" w:hAnsi="Arial" w:cs="Arial"/>
        </w:rPr>
        <w:lastRenderedPageBreak/>
        <w:t>PROGRAMA</w:t>
      </w:r>
    </w:p>
    <w:p w14:paraId="7E8B945A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4BC73150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OBJETIVOS:</w:t>
      </w:r>
    </w:p>
    <w:p w14:paraId="33BBA434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40972613" w14:textId="77777777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>OBJETIVOS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019C6FD0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0E5A6CC5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3E0B6CF3" w14:textId="4BC3FD2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JUSTIFICATIVA</w:t>
      </w:r>
      <w:r w:rsidR="006065C6" w:rsidRPr="009E6DA8">
        <w:rPr>
          <w:rFonts w:cs="Arial"/>
          <w:szCs w:val="24"/>
        </w:rPr>
        <w:t xml:space="preserve"> DA DISCIPLINA (</w:t>
      </w:r>
      <w:r w:rsidR="006065C6" w:rsidRPr="009E6DA8">
        <w:rPr>
          <w:rFonts w:cs="Arial"/>
          <w:i/>
          <w:szCs w:val="24"/>
        </w:rPr>
        <w:t>PER SE</w:t>
      </w:r>
      <w:r w:rsidR="006065C6" w:rsidRPr="009E6DA8">
        <w:rPr>
          <w:rFonts w:cs="Arial"/>
          <w:szCs w:val="24"/>
        </w:rPr>
        <w:t>) E DA REL</w:t>
      </w:r>
      <w:r w:rsidR="00B71B01">
        <w:rPr>
          <w:rFonts w:cs="Arial"/>
          <w:szCs w:val="24"/>
        </w:rPr>
        <w:t>E</w:t>
      </w:r>
      <w:r w:rsidR="006065C6" w:rsidRPr="009E6DA8">
        <w:rPr>
          <w:rFonts w:cs="Arial"/>
          <w:szCs w:val="24"/>
        </w:rPr>
        <w:t xml:space="preserve">VÂNCIA DA OFERTA </w:t>
      </w:r>
      <w:proofErr w:type="gramStart"/>
      <w:r w:rsidR="006065C6" w:rsidRPr="009E6DA8">
        <w:rPr>
          <w:rFonts w:cs="Arial"/>
          <w:szCs w:val="24"/>
        </w:rPr>
        <w:t xml:space="preserve">REMOTA </w:t>
      </w:r>
      <w:r w:rsidRPr="009E6DA8">
        <w:rPr>
          <w:rFonts w:cs="Arial"/>
          <w:szCs w:val="24"/>
        </w:rPr>
        <w:t>:</w:t>
      </w:r>
      <w:proofErr w:type="gramEnd"/>
    </w:p>
    <w:p w14:paraId="575F86A2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06BCE553" w14:textId="32D46033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>JUSTIFICATIVA</w:t>
      </w:r>
      <w:r w:rsidR="006065C6" w:rsidRPr="00B97A21">
        <w:rPr>
          <w:rFonts w:cs="Arial"/>
          <w:color w:val="1F3864" w:themeColor="accent5" w:themeShade="80"/>
          <w:szCs w:val="24"/>
        </w:rPr>
        <w:t xml:space="preserve"> DA DISCIPLINA (</w:t>
      </w:r>
      <w:r w:rsidR="006065C6" w:rsidRPr="00B97A21">
        <w:rPr>
          <w:rFonts w:cs="Arial"/>
          <w:i/>
          <w:color w:val="1F3864" w:themeColor="accent5" w:themeShade="80"/>
          <w:szCs w:val="24"/>
        </w:rPr>
        <w:t>PER SE</w:t>
      </w:r>
      <w:r w:rsidR="006065C6" w:rsidRPr="00B97A21">
        <w:rPr>
          <w:rFonts w:cs="Arial"/>
          <w:color w:val="1F3864" w:themeColor="accent5" w:themeShade="80"/>
          <w:szCs w:val="24"/>
        </w:rPr>
        <w:t>) E DA REL</w:t>
      </w:r>
      <w:r w:rsidR="00B71B01">
        <w:rPr>
          <w:rFonts w:cs="Arial"/>
          <w:color w:val="1F3864" w:themeColor="accent5" w:themeShade="80"/>
          <w:szCs w:val="24"/>
        </w:rPr>
        <w:t>E</w:t>
      </w:r>
      <w:r w:rsidR="006065C6" w:rsidRPr="00B97A21">
        <w:rPr>
          <w:rFonts w:cs="Arial"/>
          <w:color w:val="1F3864" w:themeColor="accent5" w:themeShade="80"/>
          <w:szCs w:val="24"/>
        </w:rPr>
        <w:t>VÂNCIA DA OFERTA REMOTA</w:t>
      </w:r>
      <w:r w:rsidRPr="00B97A21">
        <w:rPr>
          <w:rFonts w:cs="Arial"/>
          <w:color w:val="1F3864" w:themeColor="accent5" w:themeShade="80"/>
          <w:szCs w:val="24"/>
        </w:rPr>
        <w:t xml:space="preserve">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1C32D44E" w14:textId="65076842" w:rsidR="006065C6" w:rsidRPr="009E6DA8" w:rsidRDefault="006065C6" w:rsidP="0073550E">
      <w:pPr>
        <w:jc w:val="both"/>
        <w:rPr>
          <w:rFonts w:cs="Arial"/>
          <w:szCs w:val="24"/>
        </w:rPr>
      </w:pPr>
    </w:p>
    <w:p w14:paraId="6837A775" w14:textId="3A201A88" w:rsidR="006065C6" w:rsidRPr="009E6DA8" w:rsidRDefault="006065C6" w:rsidP="0073550E">
      <w:pPr>
        <w:jc w:val="both"/>
        <w:rPr>
          <w:rFonts w:cs="Arial"/>
          <w:szCs w:val="24"/>
        </w:rPr>
      </w:pPr>
    </w:p>
    <w:p w14:paraId="7CA6A3E0" w14:textId="036686AA" w:rsidR="006065C6" w:rsidRPr="009E6DA8" w:rsidRDefault="006065C6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DETALHAMENTO DAS ATIVIDADES PRESENCIAIS E REMOTAS (</w:t>
      </w:r>
      <w:r w:rsidR="009E6DA8" w:rsidRPr="009E6DA8">
        <w:rPr>
          <w:rFonts w:cs="Arial"/>
          <w:szCs w:val="24"/>
        </w:rPr>
        <w:t xml:space="preserve">com discriminação do tempo de atividade contínua </w:t>
      </w:r>
      <w:r w:rsidR="009E6DA8" w:rsidRPr="009E6DA8">
        <w:rPr>
          <w:rFonts w:cs="Arial"/>
          <w:i/>
          <w:szCs w:val="24"/>
        </w:rPr>
        <w:t>online</w:t>
      </w:r>
      <w:r w:rsidR="009E6DA8" w:rsidRPr="009E6DA8">
        <w:rPr>
          <w:rFonts w:cs="Arial"/>
          <w:szCs w:val="24"/>
        </w:rPr>
        <w:t xml:space="preserve"> e tipo de material e/ou conteúdo que será disponibilizado à/ao estudante</w:t>
      </w:r>
      <w:r w:rsidR="007A7F97" w:rsidRPr="009E6DA8">
        <w:rPr>
          <w:rFonts w:cs="Arial"/>
          <w:szCs w:val="24"/>
        </w:rPr>
        <w:t>)</w:t>
      </w:r>
    </w:p>
    <w:p w14:paraId="46CB6DD4" w14:textId="47BB70DF" w:rsidR="00A97ACF" w:rsidRPr="009E6DA8" w:rsidRDefault="00A97ACF" w:rsidP="0073550E">
      <w:pPr>
        <w:jc w:val="both"/>
        <w:rPr>
          <w:rFonts w:cs="Arial"/>
          <w:szCs w:val="24"/>
        </w:rPr>
      </w:pPr>
    </w:p>
    <w:p w14:paraId="0B921692" w14:textId="453591EB" w:rsidR="006065C6" w:rsidRPr="00B97A21" w:rsidRDefault="006065C6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 xml:space="preserve">DETALHAMENTO DAS ATIVIDADES PRESENCIAIS E DAS REMOTAS </w:t>
      </w:r>
      <w:r w:rsidR="007A7F97" w:rsidRPr="00B97A21">
        <w:rPr>
          <w:rFonts w:cs="Arial"/>
          <w:color w:val="1F3864" w:themeColor="accent5" w:themeShade="80"/>
          <w:szCs w:val="24"/>
        </w:rPr>
        <w:t>(</w:t>
      </w:r>
      <w:r w:rsidR="009E6DA8" w:rsidRPr="00B97A21">
        <w:rPr>
          <w:rFonts w:cs="Arial"/>
          <w:color w:val="1F3864" w:themeColor="accent5" w:themeShade="80"/>
          <w:szCs w:val="24"/>
        </w:rPr>
        <w:t xml:space="preserve">com discriminação do tempo de atividade contínua </w:t>
      </w:r>
      <w:r w:rsidR="009E6DA8" w:rsidRPr="00B97A21">
        <w:rPr>
          <w:rFonts w:cs="Arial"/>
          <w:i/>
          <w:color w:val="1F3864" w:themeColor="accent5" w:themeShade="80"/>
          <w:szCs w:val="24"/>
        </w:rPr>
        <w:t>online</w:t>
      </w:r>
      <w:r w:rsidR="009E6DA8" w:rsidRPr="00B97A21">
        <w:rPr>
          <w:rFonts w:cs="Arial"/>
          <w:color w:val="1F3864" w:themeColor="accent5" w:themeShade="80"/>
          <w:szCs w:val="24"/>
        </w:rPr>
        <w:t xml:space="preserve"> e tipo de material e/ou conteúdo que será disponibilizado à/ao estudante</w:t>
      </w:r>
      <w:r w:rsidR="007A7F97" w:rsidRPr="00B97A21">
        <w:rPr>
          <w:rFonts w:cs="Arial"/>
          <w:color w:val="1F3864" w:themeColor="accent5" w:themeShade="80"/>
          <w:szCs w:val="24"/>
        </w:rPr>
        <w:t>)</w:t>
      </w:r>
      <w:r w:rsidRPr="00B97A21">
        <w:rPr>
          <w:rFonts w:cs="Arial"/>
          <w:color w:val="1F3864" w:themeColor="accent5" w:themeShade="80"/>
          <w:szCs w:val="24"/>
        </w:rPr>
        <w:t xml:space="preserve">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</w:t>
      </w:r>
    </w:p>
    <w:p w14:paraId="62C33558" w14:textId="77777777" w:rsidR="006065C6" w:rsidRPr="009E6DA8" w:rsidRDefault="006065C6" w:rsidP="0073550E">
      <w:pPr>
        <w:jc w:val="both"/>
        <w:rPr>
          <w:rFonts w:cs="Arial"/>
          <w:szCs w:val="24"/>
        </w:rPr>
      </w:pPr>
    </w:p>
    <w:p w14:paraId="05412A4C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300055A4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CONTEÚDO/EMENTA:</w:t>
      </w:r>
    </w:p>
    <w:p w14:paraId="17E2389E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5CA2B62D" w14:textId="77777777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>CONTEÚDO/EMENTA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2FAE90AD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56F1144A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79A43F3F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BIBLIOGRAFIA:</w:t>
      </w:r>
    </w:p>
    <w:p w14:paraId="2D1B4CAC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0B5934D6" w14:textId="77777777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>BIBLIOGRAFIA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09F95132" w14:textId="77777777" w:rsidR="00B97A21" w:rsidRPr="009E6DA8" w:rsidRDefault="00B97A21" w:rsidP="0073550E">
      <w:pPr>
        <w:jc w:val="both"/>
        <w:rPr>
          <w:rFonts w:cs="Arial"/>
          <w:szCs w:val="24"/>
        </w:rPr>
      </w:pPr>
    </w:p>
    <w:p w14:paraId="18A5ED06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3082B26F" w14:textId="5EE9603E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CRITÉRIOS DE AVALIAÇÃO</w:t>
      </w:r>
      <w:r w:rsidR="00BC6109" w:rsidRPr="009E6DA8">
        <w:rPr>
          <w:rFonts w:cs="Arial"/>
          <w:szCs w:val="24"/>
        </w:rPr>
        <w:t xml:space="preserve"> </w:t>
      </w:r>
      <w:r w:rsidR="00C9599A" w:rsidRPr="009E6DA8">
        <w:rPr>
          <w:rFonts w:cs="Arial"/>
          <w:szCs w:val="24"/>
        </w:rPr>
        <w:t>(</w:t>
      </w:r>
      <w:r w:rsidR="009E6DA8" w:rsidRPr="009E6DA8">
        <w:rPr>
          <w:rFonts w:cs="Arial"/>
          <w:szCs w:val="24"/>
        </w:rPr>
        <w:t>metodologias, critérios para atribuição de conceitos, condição: remota ou presencial, relação entre nota e conceito etc</w:t>
      </w:r>
      <w:r w:rsidR="009E6DA8">
        <w:rPr>
          <w:rFonts w:cs="Arial"/>
          <w:szCs w:val="24"/>
        </w:rPr>
        <w:t>.</w:t>
      </w:r>
      <w:r w:rsidR="00C9599A" w:rsidRPr="009E6DA8">
        <w:rPr>
          <w:rFonts w:cs="Arial"/>
          <w:szCs w:val="24"/>
        </w:rPr>
        <w:t>)</w:t>
      </w:r>
      <w:r w:rsidRPr="009E6DA8">
        <w:rPr>
          <w:rFonts w:cs="Arial"/>
          <w:szCs w:val="24"/>
        </w:rPr>
        <w:t>:</w:t>
      </w:r>
    </w:p>
    <w:p w14:paraId="21040918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32DD9D1C" w14:textId="1081C465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 xml:space="preserve">CRITÉRIOS DE AVALIAÇÃO </w:t>
      </w:r>
      <w:r w:rsidR="00C9599A" w:rsidRPr="00B97A21">
        <w:rPr>
          <w:rFonts w:cs="Arial"/>
          <w:color w:val="1F3864" w:themeColor="accent5" w:themeShade="80"/>
          <w:szCs w:val="24"/>
        </w:rPr>
        <w:t>(</w:t>
      </w:r>
      <w:r w:rsidR="009E6DA8" w:rsidRPr="00B97A21">
        <w:rPr>
          <w:rFonts w:cs="Arial"/>
          <w:color w:val="1F3864" w:themeColor="accent5" w:themeShade="80"/>
          <w:szCs w:val="24"/>
        </w:rPr>
        <w:t>metodologias, critérios para atribuição de conceitos, condição: remota ou presencial, relação entre nota e conceito etc.</w:t>
      </w:r>
      <w:r w:rsidR="00C9599A" w:rsidRPr="00B97A21">
        <w:rPr>
          <w:rFonts w:cs="Arial"/>
          <w:color w:val="1F3864" w:themeColor="accent5" w:themeShade="80"/>
          <w:szCs w:val="24"/>
        </w:rPr>
        <w:t>):</w:t>
      </w:r>
      <w:r w:rsidR="00BC6109" w:rsidRPr="00B97A21">
        <w:rPr>
          <w:rFonts w:cs="Arial"/>
          <w:color w:val="1F3864" w:themeColor="accent5" w:themeShade="80"/>
          <w:szCs w:val="24"/>
        </w:rPr>
        <w:t xml:space="preserve"> </w:t>
      </w:r>
      <w:r w:rsidRPr="00B97A21">
        <w:rPr>
          <w:rFonts w:cs="Arial"/>
          <w:color w:val="1F3864" w:themeColor="accent5" w:themeShade="80"/>
          <w:szCs w:val="24"/>
        </w:rPr>
        <w:t>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26073BC0" w14:textId="1F0A3333" w:rsidR="00A97ACF" w:rsidRPr="009E6DA8" w:rsidRDefault="00A97ACF" w:rsidP="0073550E">
      <w:pPr>
        <w:jc w:val="both"/>
        <w:rPr>
          <w:rFonts w:cs="Arial"/>
          <w:szCs w:val="24"/>
        </w:rPr>
      </w:pPr>
    </w:p>
    <w:p w14:paraId="655AE72C" w14:textId="77777777" w:rsidR="00BC6109" w:rsidRPr="009E6DA8" w:rsidRDefault="00BC6109" w:rsidP="0073550E">
      <w:pPr>
        <w:jc w:val="both"/>
        <w:rPr>
          <w:rFonts w:cs="Arial"/>
          <w:szCs w:val="24"/>
        </w:rPr>
      </w:pPr>
    </w:p>
    <w:p w14:paraId="7E8BF1D0" w14:textId="060B9306" w:rsidR="00A97ACF" w:rsidRPr="009E6DA8" w:rsidRDefault="007A7F97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TIPO DE FREQUÊNCIA DE INTERAÇÃO ENTRE MINISTRANTE E ESTUDANTE (</w:t>
      </w:r>
      <w:r w:rsidR="009E6DA8" w:rsidRPr="009E6DA8">
        <w:rPr>
          <w:rFonts w:cs="Arial"/>
          <w:szCs w:val="24"/>
        </w:rPr>
        <w:t xml:space="preserve">somente em horário de aula, fora do horário de aula, </w:t>
      </w:r>
      <w:r w:rsidR="009E6DA8" w:rsidRPr="009E6DA8">
        <w:rPr>
          <w:rFonts w:cs="Arial"/>
          <w:i/>
          <w:szCs w:val="24"/>
        </w:rPr>
        <w:t>chat</w:t>
      </w:r>
      <w:r w:rsidR="009E6DA8" w:rsidRPr="009E6DA8">
        <w:rPr>
          <w:rFonts w:cs="Arial"/>
          <w:szCs w:val="24"/>
        </w:rPr>
        <w:t>, fórum etc</w:t>
      </w:r>
      <w:r w:rsidR="00BC6109" w:rsidRPr="009E6DA8">
        <w:rPr>
          <w:rFonts w:cs="Arial"/>
          <w:szCs w:val="24"/>
        </w:rPr>
        <w:t>.)</w:t>
      </w:r>
    </w:p>
    <w:p w14:paraId="010842FE" w14:textId="34FEB4D6" w:rsidR="00BC6109" w:rsidRPr="009E6DA8" w:rsidRDefault="00BC6109" w:rsidP="0073550E">
      <w:pPr>
        <w:jc w:val="both"/>
        <w:rPr>
          <w:rFonts w:cs="Arial"/>
          <w:szCs w:val="24"/>
        </w:rPr>
      </w:pPr>
    </w:p>
    <w:p w14:paraId="159A7854" w14:textId="194219D0" w:rsidR="00BC6109" w:rsidRPr="00B97A21" w:rsidRDefault="00BC6109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lastRenderedPageBreak/>
        <w:t>TIPO DE FREQUÊNCIA DE INTERAÇÃO ENTRE MINISTRANTE E ESTUDANTE (</w:t>
      </w:r>
      <w:r w:rsidR="009E6DA8" w:rsidRPr="00B97A21">
        <w:rPr>
          <w:rFonts w:cs="Arial"/>
          <w:color w:val="1F3864" w:themeColor="accent5" w:themeShade="80"/>
          <w:szCs w:val="24"/>
        </w:rPr>
        <w:t xml:space="preserve">somente em horário de aula, fora do horário de aula, </w:t>
      </w:r>
      <w:r w:rsidR="009E6DA8" w:rsidRPr="00B97A21">
        <w:rPr>
          <w:rFonts w:cs="Arial"/>
          <w:i/>
          <w:color w:val="1F3864" w:themeColor="accent5" w:themeShade="80"/>
          <w:szCs w:val="24"/>
        </w:rPr>
        <w:t>chat</w:t>
      </w:r>
      <w:r w:rsidR="009E6DA8" w:rsidRPr="00B97A21">
        <w:rPr>
          <w:rFonts w:cs="Arial"/>
          <w:color w:val="1F3864" w:themeColor="accent5" w:themeShade="80"/>
          <w:szCs w:val="24"/>
        </w:rPr>
        <w:t>, fórum etc</w:t>
      </w:r>
      <w:r w:rsidRPr="00B97A21">
        <w:rPr>
          <w:rFonts w:cs="Arial"/>
          <w:color w:val="1F3864" w:themeColor="accent5" w:themeShade="80"/>
          <w:szCs w:val="24"/>
        </w:rPr>
        <w:t>.)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p w14:paraId="432F83B1" w14:textId="77777777" w:rsidR="00B97A21" w:rsidRPr="009E6DA8" w:rsidRDefault="00B97A21" w:rsidP="0073550E">
      <w:pPr>
        <w:jc w:val="both"/>
        <w:rPr>
          <w:rFonts w:cs="Arial"/>
          <w:szCs w:val="24"/>
        </w:rPr>
      </w:pPr>
    </w:p>
    <w:p w14:paraId="4C2CFCA9" w14:textId="561B528F" w:rsidR="00BC6109" w:rsidRPr="009E6DA8" w:rsidRDefault="00BC6109" w:rsidP="0073550E">
      <w:pPr>
        <w:jc w:val="both"/>
        <w:rPr>
          <w:rFonts w:cs="Arial"/>
          <w:szCs w:val="24"/>
        </w:rPr>
      </w:pPr>
    </w:p>
    <w:p w14:paraId="410D20CF" w14:textId="4D5456FE" w:rsidR="00BC6109" w:rsidRPr="009E6DA8" w:rsidRDefault="00BC6109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CONTROLE DE FREQUÊNCIA (</w:t>
      </w:r>
      <w:r w:rsidR="00B97A21" w:rsidRPr="009E6DA8">
        <w:rPr>
          <w:rFonts w:cs="Arial"/>
          <w:szCs w:val="24"/>
        </w:rPr>
        <w:t>chamada, obrigatoriedade de câmera/microfone, controle pelo serviço de videoconferência etc</w:t>
      </w:r>
      <w:r w:rsidRPr="009E6DA8">
        <w:rPr>
          <w:rFonts w:cs="Arial"/>
          <w:szCs w:val="24"/>
        </w:rPr>
        <w:t>.):</w:t>
      </w:r>
    </w:p>
    <w:p w14:paraId="2200890E" w14:textId="77777777" w:rsidR="00BC6109" w:rsidRPr="009E6DA8" w:rsidRDefault="00BC6109" w:rsidP="0073550E">
      <w:pPr>
        <w:jc w:val="both"/>
        <w:rPr>
          <w:rFonts w:cs="Arial"/>
          <w:szCs w:val="24"/>
        </w:rPr>
      </w:pPr>
    </w:p>
    <w:p w14:paraId="01882B2C" w14:textId="38270B80" w:rsidR="00BC6109" w:rsidRPr="00B97A21" w:rsidRDefault="00BC6109" w:rsidP="0073550E">
      <w:pPr>
        <w:jc w:val="both"/>
        <w:rPr>
          <w:rFonts w:cs="Arial"/>
          <w:color w:val="1F4E79" w:themeColor="accent1" w:themeShade="80"/>
          <w:szCs w:val="24"/>
        </w:rPr>
      </w:pPr>
      <w:r w:rsidRPr="00B97A21">
        <w:rPr>
          <w:rFonts w:cs="Arial"/>
          <w:color w:val="1F4E79" w:themeColor="accent1" w:themeShade="80"/>
          <w:szCs w:val="24"/>
        </w:rPr>
        <w:t>CONTROLE DE FREQUÊNCIA (</w:t>
      </w:r>
      <w:r w:rsidR="00B97A21" w:rsidRPr="00B97A21">
        <w:rPr>
          <w:rFonts w:cs="Arial"/>
          <w:color w:val="1F4E79" w:themeColor="accent1" w:themeShade="80"/>
          <w:szCs w:val="24"/>
        </w:rPr>
        <w:t>chamada, obrigatoriedade de câmera/microfone, controle pelo serviço de videoconferência etc</w:t>
      </w:r>
      <w:r w:rsidRPr="00B97A21">
        <w:rPr>
          <w:rFonts w:cs="Arial"/>
          <w:color w:val="1F4E79" w:themeColor="accent1" w:themeShade="80"/>
          <w:szCs w:val="24"/>
        </w:rPr>
        <w:t>.) (</w:t>
      </w:r>
      <w:r w:rsidRPr="00B97A21">
        <w:rPr>
          <w:rFonts w:cs="Arial"/>
          <w:b/>
          <w:color w:val="1F4E79" w:themeColor="accent1" w:themeShade="80"/>
          <w:szCs w:val="24"/>
        </w:rPr>
        <w:t>EM INGLÊS</w:t>
      </w:r>
      <w:r w:rsidRPr="00B97A21">
        <w:rPr>
          <w:rFonts w:cs="Arial"/>
          <w:color w:val="1F4E79" w:themeColor="accent1" w:themeShade="80"/>
          <w:szCs w:val="24"/>
        </w:rPr>
        <w:t>):</w:t>
      </w:r>
    </w:p>
    <w:p w14:paraId="65932C77" w14:textId="77777777" w:rsidR="00471BDC" w:rsidRDefault="00471BDC" w:rsidP="0073550E">
      <w:pPr>
        <w:jc w:val="both"/>
        <w:rPr>
          <w:rFonts w:cs="Arial"/>
          <w:szCs w:val="24"/>
        </w:rPr>
      </w:pPr>
    </w:p>
    <w:p w14:paraId="5A1DCCDC" w14:textId="77777777" w:rsidR="00471BDC" w:rsidRDefault="00471BDC" w:rsidP="0073550E">
      <w:pPr>
        <w:jc w:val="both"/>
        <w:rPr>
          <w:rFonts w:cs="Arial"/>
          <w:szCs w:val="24"/>
        </w:rPr>
      </w:pPr>
    </w:p>
    <w:p w14:paraId="444908E3" w14:textId="000F0D43" w:rsidR="00471BDC" w:rsidRDefault="00471BDC" w:rsidP="00471BD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TIPO DE MATERIAL/CONTEÚDO A SER DISPONIBILIZADO A ESTUDANTES</w:t>
      </w:r>
    </w:p>
    <w:p w14:paraId="06AF97F6" w14:textId="77777777" w:rsidR="00A04773" w:rsidRDefault="00A04773" w:rsidP="00471BDC">
      <w:pPr>
        <w:jc w:val="both"/>
        <w:rPr>
          <w:rFonts w:cs="Arial"/>
          <w:szCs w:val="24"/>
        </w:rPr>
      </w:pPr>
    </w:p>
    <w:p w14:paraId="19655E6F" w14:textId="260FB4B2" w:rsidR="00A04773" w:rsidRPr="00A04773" w:rsidRDefault="00A04773" w:rsidP="00471BDC">
      <w:pPr>
        <w:jc w:val="both"/>
        <w:rPr>
          <w:rFonts w:cs="Arial"/>
          <w:color w:val="1F4E79" w:themeColor="accent1" w:themeShade="80"/>
          <w:szCs w:val="24"/>
        </w:rPr>
      </w:pPr>
      <w:r w:rsidRPr="00A04773">
        <w:rPr>
          <w:rFonts w:cs="Arial"/>
          <w:color w:val="1F4E79" w:themeColor="accent1" w:themeShade="80"/>
          <w:szCs w:val="24"/>
        </w:rPr>
        <w:t>TIPO DE MATERIAL/CONTEÚDO A SER DISPONIBILIZADO A ESTUDANTES</w:t>
      </w:r>
      <w:r w:rsidRPr="00A04773">
        <w:rPr>
          <w:rFonts w:cs="Arial"/>
          <w:color w:val="1F4E79" w:themeColor="accent1" w:themeShade="80"/>
          <w:szCs w:val="24"/>
        </w:rPr>
        <w:t xml:space="preserve"> (</w:t>
      </w:r>
      <w:r w:rsidRPr="00A04773">
        <w:rPr>
          <w:rFonts w:cs="Arial"/>
          <w:b/>
          <w:color w:val="1F4E79" w:themeColor="accent1" w:themeShade="80"/>
          <w:szCs w:val="24"/>
        </w:rPr>
        <w:t>EM INGLÊS</w:t>
      </w:r>
      <w:r w:rsidRPr="00A04773">
        <w:rPr>
          <w:rFonts w:cs="Arial"/>
          <w:color w:val="1F4E79" w:themeColor="accent1" w:themeShade="80"/>
          <w:szCs w:val="24"/>
        </w:rPr>
        <w:t>)</w:t>
      </w:r>
    </w:p>
    <w:p w14:paraId="63513E7B" w14:textId="77777777" w:rsidR="00B97A21" w:rsidRPr="009E6DA8" w:rsidRDefault="00B97A21" w:rsidP="0073550E">
      <w:pPr>
        <w:jc w:val="both"/>
        <w:rPr>
          <w:rFonts w:cs="Arial"/>
          <w:szCs w:val="24"/>
        </w:rPr>
      </w:pPr>
    </w:p>
    <w:p w14:paraId="1E99A646" w14:textId="281E2750" w:rsidR="00BC6109" w:rsidRPr="009E6DA8" w:rsidRDefault="00BC6109" w:rsidP="0073550E">
      <w:pPr>
        <w:jc w:val="both"/>
        <w:rPr>
          <w:rFonts w:cs="Arial"/>
          <w:szCs w:val="24"/>
        </w:rPr>
      </w:pPr>
    </w:p>
    <w:p w14:paraId="59C8BA30" w14:textId="77777777" w:rsidR="00A97ACF" w:rsidRPr="009E6DA8" w:rsidRDefault="00A97ACF" w:rsidP="0073550E">
      <w:pPr>
        <w:jc w:val="both"/>
        <w:rPr>
          <w:rFonts w:cs="Arial"/>
          <w:szCs w:val="24"/>
        </w:rPr>
      </w:pPr>
      <w:r w:rsidRPr="009E6DA8">
        <w:rPr>
          <w:rFonts w:cs="Arial"/>
          <w:szCs w:val="24"/>
        </w:rPr>
        <w:t>OBSERVAÇÕES:</w:t>
      </w:r>
    </w:p>
    <w:p w14:paraId="049BA692" w14:textId="77777777" w:rsidR="00A97ACF" w:rsidRPr="009E6DA8" w:rsidRDefault="00A97ACF" w:rsidP="0073550E">
      <w:pPr>
        <w:jc w:val="both"/>
        <w:rPr>
          <w:rFonts w:cs="Arial"/>
          <w:szCs w:val="24"/>
        </w:rPr>
      </w:pPr>
    </w:p>
    <w:p w14:paraId="6251EE6D" w14:textId="77777777" w:rsidR="00A97ACF" w:rsidRPr="00B97A21" w:rsidRDefault="00A97ACF" w:rsidP="0073550E">
      <w:pPr>
        <w:jc w:val="both"/>
        <w:rPr>
          <w:rFonts w:cs="Arial"/>
          <w:color w:val="1F3864" w:themeColor="accent5" w:themeShade="80"/>
          <w:szCs w:val="24"/>
        </w:rPr>
      </w:pPr>
      <w:r w:rsidRPr="00B97A21">
        <w:rPr>
          <w:rFonts w:cs="Arial"/>
          <w:color w:val="1F3864" w:themeColor="accent5" w:themeShade="80"/>
          <w:szCs w:val="24"/>
        </w:rPr>
        <w:t>OBSERVAÇÕES (</w:t>
      </w:r>
      <w:r w:rsidRPr="00B97A21">
        <w:rPr>
          <w:rFonts w:cs="Arial"/>
          <w:b/>
          <w:color w:val="1F3864" w:themeColor="accent5" w:themeShade="80"/>
          <w:szCs w:val="24"/>
        </w:rPr>
        <w:t>EM INGLÊS</w:t>
      </w:r>
      <w:r w:rsidRPr="00B97A21">
        <w:rPr>
          <w:rFonts w:cs="Arial"/>
          <w:color w:val="1F3864" w:themeColor="accent5" w:themeShade="80"/>
          <w:szCs w:val="24"/>
        </w:rPr>
        <w:t>):</w:t>
      </w:r>
    </w:p>
    <w:sectPr w:rsidR="00A97ACF" w:rsidRPr="00B97A21" w:rsidSect="0073550E">
      <w:headerReference w:type="default" r:id="rId8"/>
      <w:footerReference w:type="default" r:id="rId9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E200" w14:textId="77777777" w:rsidR="008555C7" w:rsidRDefault="008555C7">
      <w:r>
        <w:separator/>
      </w:r>
    </w:p>
  </w:endnote>
  <w:endnote w:type="continuationSeparator" w:id="0">
    <w:p w14:paraId="3D829E99" w14:textId="77777777" w:rsidR="008555C7" w:rsidRDefault="0085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9FD6" w14:textId="77777777" w:rsidR="00725A07" w:rsidRPr="00C143E3" w:rsidRDefault="008555C7" w:rsidP="00603B47">
    <w:pPr>
      <w:pStyle w:val="Rodap"/>
      <w:jc w:val="center"/>
      <w:rPr>
        <w:rFonts w:ascii="Verdana" w:hAnsi="Verdana"/>
        <w:color w:val="000050"/>
      </w:rPr>
    </w:pPr>
    <w:r>
      <w:rPr>
        <w:rFonts w:ascii="Verdana" w:hAnsi="Verdana"/>
        <w:color w:val="000050"/>
      </w:rPr>
      <w:pict w14:anchorId="3E42C8C5">
        <v:rect id="_x0000_i1026" style="width:510.3pt;height:1.5pt" o:hrpct="0" o:hralign="center" o:hrstd="t" o:hrnoshade="t" o:hr="t" fillcolor="#000050" stroked="f"/>
      </w:pict>
    </w:r>
  </w:p>
  <w:p w14:paraId="66608C56" w14:textId="77777777" w:rsidR="00725A07" w:rsidRPr="002F0A49" w:rsidRDefault="00725A07" w:rsidP="00603B47">
    <w:pPr>
      <w:pStyle w:val="Rodap"/>
      <w:jc w:val="center"/>
      <w:rPr>
        <w:rFonts w:ascii="Futura MdCn BT" w:hAnsi="Futura MdCn BT"/>
        <w:color w:val="000050"/>
        <w:spacing w:val="22"/>
        <w:sz w:val="20"/>
      </w:rPr>
    </w:pPr>
    <w:r w:rsidRPr="002F0A49">
      <w:rPr>
        <w:rFonts w:ascii="Futura MdCn BT" w:hAnsi="Futura MdCn BT"/>
        <w:color w:val="000050"/>
        <w:spacing w:val="22"/>
        <w:sz w:val="20"/>
      </w:rPr>
      <w:t xml:space="preserve">Av. da Universidade, 308 – São Paulo – SP CEP 05508-040 </w:t>
    </w:r>
    <w:proofErr w:type="spellStart"/>
    <w:r w:rsidRPr="002F0A49">
      <w:rPr>
        <w:rFonts w:ascii="Futura MdCn BT" w:hAnsi="Futura MdCn BT"/>
        <w:color w:val="000050"/>
        <w:spacing w:val="22"/>
        <w:sz w:val="20"/>
      </w:rPr>
      <w:t>tel</w:t>
    </w:r>
    <w:proofErr w:type="spellEnd"/>
    <w:r w:rsidRPr="002F0A49">
      <w:rPr>
        <w:rFonts w:ascii="Futura MdCn BT" w:hAnsi="Futura MdCn BT"/>
        <w:color w:val="000050"/>
        <w:spacing w:val="22"/>
        <w:sz w:val="20"/>
      </w:rPr>
      <w:t xml:space="preserve">: 55-11-3091-3519 </w:t>
    </w:r>
    <w:hyperlink r:id="rId1" w:history="1">
      <w:r w:rsidRPr="002F0A49">
        <w:rPr>
          <w:rStyle w:val="Hyperlink"/>
          <w:rFonts w:ascii="Futura MdCn BT" w:hAnsi="Futura MdCn BT"/>
          <w:color w:val="000050"/>
          <w:spacing w:val="22"/>
          <w:sz w:val="20"/>
          <w:u w:val="none"/>
        </w:rPr>
        <w:t>posfe@usp.br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05282" w14:textId="77777777" w:rsidR="008555C7" w:rsidRDefault="008555C7">
      <w:r>
        <w:separator/>
      </w:r>
    </w:p>
  </w:footnote>
  <w:footnote w:type="continuationSeparator" w:id="0">
    <w:p w14:paraId="5AA13C74" w14:textId="77777777" w:rsidR="008555C7" w:rsidRDefault="0085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520"/>
    </w:tblGrid>
    <w:tr w:rsidR="00725A07" w14:paraId="3C68A626" w14:textId="77777777" w:rsidTr="00C07B0D">
      <w:tc>
        <w:tcPr>
          <w:tcW w:w="2694" w:type="dxa"/>
        </w:tcPr>
        <w:p w14:paraId="5EB6ECA1" w14:textId="21EAB2C7" w:rsidR="00725A07" w:rsidRPr="00C07B0D" w:rsidRDefault="00C07B0D" w:rsidP="00C07B0D">
          <w:pPr>
            <w:pStyle w:val="Cabealho"/>
            <w:rPr>
              <w:noProof/>
              <w:color w:val="1F3864" w:themeColor="accent5" w:themeShade="80"/>
            </w:rPr>
          </w:pPr>
          <w:r>
            <w:rPr>
              <w:rFonts w:ascii="Futura MdCn BT" w:hAnsi="Futura MdCn BT"/>
              <w:noProof/>
              <w:color w:val="1F3864" w:themeColor="accent5" w:themeShade="80"/>
              <w:spacing w:val="22"/>
              <w:szCs w:val="24"/>
            </w:rPr>
            <w:drawing>
              <wp:inline distT="0" distB="0" distL="0" distR="0" wp14:anchorId="2A9B543E" wp14:editId="3C9A2B17">
                <wp:extent cx="1550534" cy="673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PGF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081" cy="68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2AA0C89D" w14:textId="47D61D9C" w:rsidR="00725A07" w:rsidRDefault="00725A07" w:rsidP="00603B47">
          <w:pPr>
            <w:pStyle w:val="Cabealho"/>
            <w:tabs>
              <w:tab w:val="left" w:pos="705"/>
            </w:tabs>
          </w:pPr>
        </w:p>
        <w:p w14:paraId="7C3AC3CF" w14:textId="77777777" w:rsidR="00C07B0D" w:rsidRDefault="00C07B0D" w:rsidP="00603B47">
          <w:pPr>
            <w:pStyle w:val="Cabealho"/>
            <w:tabs>
              <w:tab w:val="left" w:pos="705"/>
            </w:tabs>
          </w:pPr>
        </w:p>
        <w:p w14:paraId="16AAFFD7" w14:textId="77777777" w:rsidR="00C07B0D" w:rsidRPr="000F0324" w:rsidRDefault="00C07B0D" w:rsidP="00C07B0D">
          <w:pPr>
            <w:pStyle w:val="Cabealho"/>
            <w:rPr>
              <w:rFonts w:ascii="Futura MdCn BT" w:hAnsi="Futura MdCn BT"/>
              <w:color w:val="1F3864" w:themeColor="accent5" w:themeShade="80"/>
              <w:spacing w:val="22"/>
              <w:szCs w:val="24"/>
            </w:rPr>
          </w:pPr>
          <w:r w:rsidRPr="000F0324">
            <w:rPr>
              <w:rFonts w:ascii="Futura MdCn BT" w:hAnsi="Futura MdCn BT"/>
              <w:color w:val="1F3864" w:themeColor="accent5" w:themeShade="80"/>
              <w:spacing w:val="22"/>
              <w:szCs w:val="24"/>
            </w:rPr>
            <w:t>Faculdade de Educação</w:t>
          </w:r>
        </w:p>
        <w:p w14:paraId="753CE6A1" w14:textId="3925A6C9" w:rsidR="00725A07" w:rsidRDefault="00C07B0D" w:rsidP="00C07B0D">
          <w:pPr>
            <w:pStyle w:val="Cabealho"/>
            <w:tabs>
              <w:tab w:val="left" w:pos="705"/>
            </w:tabs>
          </w:pPr>
          <w:r w:rsidRPr="000F0324">
            <w:rPr>
              <w:rFonts w:ascii="Futura MdCn BT" w:hAnsi="Futura MdCn BT"/>
              <w:color w:val="1F3864" w:themeColor="accent5" w:themeShade="80"/>
              <w:spacing w:val="22"/>
              <w:szCs w:val="24"/>
            </w:rPr>
            <w:t>Programa de Pós-Graduação em Educação</w:t>
          </w:r>
        </w:p>
      </w:tc>
    </w:tr>
  </w:tbl>
  <w:p w14:paraId="15BADCCB" w14:textId="7912FF9B" w:rsidR="00725A07" w:rsidRDefault="008555C7" w:rsidP="00AB58F1">
    <w:pPr>
      <w:pStyle w:val="Cabealho"/>
      <w:tabs>
        <w:tab w:val="left" w:pos="705"/>
      </w:tabs>
    </w:pPr>
    <w:r>
      <w:rPr>
        <w:rFonts w:ascii="Verdana" w:hAnsi="Verdana"/>
        <w:color w:val="000050"/>
      </w:rPr>
      <w:pict w14:anchorId="1E9D165E">
        <v:rect id="_x0000_i1025" style="width:510.3pt;height:1.5pt" o:hrpct="0" o:hralign="center" o:hrstd="t" o:hrnoshade="t" o:hr="t" fillcolor="#000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14E"/>
    <w:multiLevelType w:val="hybridMultilevel"/>
    <w:tmpl w:val="AE2A0E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B4F"/>
    <w:multiLevelType w:val="hybridMultilevel"/>
    <w:tmpl w:val="AC98EA80"/>
    <w:lvl w:ilvl="0" w:tplc="BD3AFCE6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8A5FB3"/>
    <w:multiLevelType w:val="multilevel"/>
    <w:tmpl w:val="5748E4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7B6AB6"/>
    <w:multiLevelType w:val="hybridMultilevel"/>
    <w:tmpl w:val="3F3666F0"/>
    <w:lvl w:ilvl="0" w:tplc="9A2405B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87"/>
    <w:rsid w:val="00002653"/>
    <w:rsid w:val="00004ED2"/>
    <w:rsid w:val="00005B1E"/>
    <w:rsid w:val="000408E3"/>
    <w:rsid w:val="00041007"/>
    <w:rsid w:val="00051DE1"/>
    <w:rsid w:val="00053718"/>
    <w:rsid w:val="00061761"/>
    <w:rsid w:val="000742F3"/>
    <w:rsid w:val="00076DD2"/>
    <w:rsid w:val="0008052F"/>
    <w:rsid w:val="000878A7"/>
    <w:rsid w:val="000957DE"/>
    <w:rsid w:val="000A01D2"/>
    <w:rsid w:val="000A0244"/>
    <w:rsid w:val="000A5926"/>
    <w:rsid w:val="000B6590"/>
    <w:rsid w:val="000D3515"/>
    <w:rsid w:val="000F0324"/>
    <w:rsid w:val="001018F5"/>
    <w:rsid w:val="00121DDE"/>
    <w:rsid w:val="00125FF7"/>
    <w:rsid w:val="00131EB3"/>
    <w:rsid w:val="00135B0F"/>
    <w:rsid w:val="0013711C"/>
    <w:rsid w:val="00143C83"/>
    <w:rsid w:val="00146BCF"/>
    <w:rsid w:val="001573A1"/>
    <w:rsid w:val="001640D6"/>
    <w:rsid w:val="00167F56"/>
    <w:rsid w:val="0017360D"/>
    <w:rsid w:val="00176EBD"/>
    <w:rsid w:val="00181095"/>
    <w:rsid w:val="001901FD"/>
    <w:rsid w:val="00195CCD"/>
    <w:rsid w:val="001A3DB6"/>
    <w:rsid w:val="001A6873"/>
    <w:rsid w:val="001B0BF5"/>
    <w:rsid w:val="001B3C85"/>
    <w:rsid w:val="001C0CDC"/>
    <w:rsid w:val="001C651D"/>
    <w:rsid w:val="001E5787"/>
    <w:rsid w:val="00205122"/>
    <w:rsid w:val="00214490"/>
    <w:rsid w:val="00215503"/>
    <w:rsid w:val="00240125"/>
    <w:rsid w:val="0025206F"/>
    <w:rsid w:val="00252BD3"/>
    <w:rsid w:val="0026596D"/>
    <w:rsid w:val="00274E7F"/>
    <w:rsid w:val="00275300"/>
    <w:rsid w:val="00292ADC"/>
    <w:rsid w:val="00293C49"/>
    <w:rsid w:val="00296848"/>
    <w:rsid w:val="002A5319"/>
    <w:rsid w:val="002B318F"/>
    <w:rsid w:val="002B372F"/>
    <w:rsid w:val="002B5B08"/>
    <w:rsid w:val="002B7743"/>
    <w:rsid w:val="002D358B"/>
    <w:rsid w:val="002D6D25"/>
    <w:rsid w:val="002E3973"/>
    <w:rsid w:val="002F0A49"/>
    <w:rsid w:val="003066B1"/>
    <w:rsid w:val="00325517"/>
    <w:rsid w:val="0034125D"/>
    <w:rsid w:val="00351311"/>
    <w:rsid w:val="00360740"/>
    <w:rsid w:val="00370ABE"/>
    <w:rsid w:val="00381C60"/>
    <w:rsid w:val="00382718"/>
    <w:rsid w:val="00396FDE"/>
    <w:rsid w:val="00397D7D"/>
    <w:rsid w:val="003C6756"/>
    <w:rsid w:val="003D7787"/>
    <w:rsid w:val="003E099F"/>
    <w:rsid w:val="003F41C7"/>
    <w:rsid w:val="003F6F75"/>
    <w:rsid w:val="00414827"/>
    <w:rsid w:val="00435202"/>
    <w:rsid w:val="00437F69"/>
    <w:rsid w:val="004454AD"/>
    <w:rsid w:val="00464E6B"/>
    <w:rsid w:val="004657AB"/>
    <w:rsid w:val="00471BDC"/>
    <w:rsid w:val="004865EB"/>
    <w:rsid w:val="0048674C"/>
    <w:rsid w:val="0049015A"/>
    <w:rsid w:val="004A18C2"/>
    <w:rsid w:val="004A6E2F"/>
    <w:rsid w:val="004B168B"/>
    <w:rsid w:val="004B2AD4"/>
    <w:rsid w:val="004B6132"/>
    <w:rsid w:val="004D70DC"/>
    <w:rsid w:val="004E145E"/>
    <w:rsid w:val="004E4B69"/>
    <w:rsid w:val="004E6847"/>
    <w:rsid w:val="004F26E9"/>
    <w:rsid w:val="005035A5"/>
    <w:rsid w:val="005065CC"/>
    <w:rsid w:val="00513B0A"/>
    <w:rsid w:val="005140EF"/>
    <w:rsid w:val="00520162"/>
    <w:rsid w:val="005439EC"/>
    <w:rsid w:val="005730B4"/>
    <w:rsid w:val="005763EA"/>
    <w:rsid w:val="005810C9"/>
    <w:rsid w:val="00587C29"/>
    <w:rsid w:val="00592BB3"/>
    <w:rsid w:val="005A7CD0"/>
    <w:rsid w:val="005B2E96"/>
    <w:rsid w:val="005B6CFB"/>
    <w:rsid w:val="005D00B2"/>
    <w:rsid w:val="005D2334"/>
    <w:rsid w:val="005D2888"/>
    <w:rsid w:val="005E0F60"/>
    <w:rsid w:val="005E65ED"/>
    <w:rsid w:val="005F0FBC"/>
    <w:rsid w:val="005F3C39"/>
    <w:rsid w:val="005F49AE"/>
    <w:rsid w:val="00603B47"/>
    <w:rsid w:val="006065C6"/>
    <w:rsid w:val="006100B3"/>
    <w:rsid w:val="006136EB"/>
    <w:rsid w:val="00621C85"/>
    <w:rsid w:val="00644C1B"/>
    <w:rsid w:val="00661D0E"/>
    <w:rsid w:val="006714E2"/>
    <w:rsid w:val="0068498C"/>
    <w:rsid w:val="0068697A"/>
    <w:rsid w:val="006A1C51"/>
    <w:rsid w:val="006B6505"/>
    <w:rsid w:val="006C3B03"/>
    <w:rsid w:val="006E06E2"/>
    <w:rsid w:val="006F1D30"/>
    <w:rsid w:val="006F2793"/>
    <w:rsid w:val="006F2D81"/>
    <w:rsid w:val="00702B27"/>
    <w:rsid w:val="00712630"/>
    <w:rsid w:val="007179E6"/>
    <w:rsid w:val="007249A2"/>
    <w:rsid w:val="00725A07"/>
    <w:rsid w:val="007308EC"/>
    <w:rsid w:val="0073550E"/>
    <w:rsid w:val="00746879"/>
    <w:rsid w:val="00752A96"/>
    <w:rsid w:val="0075790A"/>
    <w:rsid w:val="00765B50"/>
    <w:rsid w:val="0077215F"/>
    <w:rsid w:val="00777DCE"/>
    <w:rsid w:val="00791C45"/>
    <w:rsid w:val="00794EFA"/>
    <w:rsid w:val="007A7F97"/>
    <w:rsid w:val="007B3674"/>
    <w:rsid w:val="007C2CFF"/>
    <w:rsid w:val="007D2CF7"/>
    <w:rsid w:val="007E4EB3"/>
    <w:rsid w:val="0080037D"/>
    <w:rsid w:val="00801C22"/>
    <w:rsid w:val="0080478C"/>
    <w:rsid w:val="00805C1A"/>
    <w:rsid w:val="00810195"/>
    <w:rsid w:val="00810421"/>
    <w:rsid w:val="008128F5"/>
    <w:rsid w:val="00814FC9"/>
    <w:rsid w:val="00815E74"/>
    <w:rsid w:val="00834650"/>
    <w:rsid w:val="00835519"/>
    <w:rsid w:val="0084455C"/>
    <w:rsid w:val="008555C7"/>
    <w:rsid w:val="00855B14"/>
    <w:rsid w:val="008572C0"/>
    <w:rsid w:val="00864F1A"/>
    <w:rsid w:val="00876C86"/>
    <w:rsid w:val="00885CDC"/>
    <w:rsid w:val="00890B39"/>
    <w:rsid w:val="008A0AA6"/>
    <w:rsid w:val="008B2E09"/>
    <w:rsid w:val="008D0FAD"/>
    <w:rsid w:val="008D58E6"/>
    <w:rsid w:val="008E2A9E"/>
    <w:rsid w:val="008E47F2"/>
    <w:rsid w:val="0090018F"/>
    <w:rsid w:val="009120FC"/>
    <w:rsid w:val="00914A5C"/>
    <w:rsid w:val="00914F95"/>
    <w:rsid w:val="0092110C"/>
    <w:rsid w:val="0094337B"/>
    <w:rsid w:val="009444E9"/>
    <w:rsid w:val="00952740"/>
    <w:rsid w:val="00953FD8"/>
    <w:rsid w:val="00970612"/>
    <w:rsid w:val="00970C7E"/>
    <w:rsid w:val="0097263C"/>
    <w:rsid w:val="00977621"/>
    <w:rsid w:val="0098006B"/>
    <w:rsid w:val="00984681"/>
    <w:rsid w:val="00995D13"/>
    <w:rsid w:val="009A145C"/>
    <w:rsid w:val="009B0AFF"/>
    <w:rsid w:val="009C6B70"/>
    <w:rsid w:val="009D429F"/>
    <w:rsid w:val="009E6DA8"/>
    <w:rsid w:val="009F604C"/>
    <w:rsid w:val="00A04773"/>
    <w:rsid w:val="00A15684"/>
    <w:rsid w:val="00A15E5C"/>
    <w:rsid w:val="00A27226"/>
    <w:rsid w:val="00A3032B"/>
    <w:rsid w:val="00A43F08"/>
    <w:rsid w:val="00A466A6"/>
    <w:rsid w:val="00A47D7C"/>
    <w:rsid w:val="00A61CEE"/>
    <w:rsid w:val="00A652AF"/>
    <w:rsid w:val="00A704E0"/>
    <w:rsid w:val="00A70EA5"/>
    <w:rsid w:val="00A74B89"/>
    <w:rsid w:val="00A80A9D"/>
    <w:rsid w:val="00A90C28"/>
    <w:rsid w:val="00A97ACF"/>
    <w:rsid w:val="00AA40F6"/>
    <w:rsid w:val="00AA75F1"/>
    <w:rsid w:val="00AB58F1"/>
    <w:rsid w:val="00AD054E"/>
    <w:rsid w:val="00AE4A03"/>
    <w:rsid w:val="00AE7AE2"/>
    <w:rsid w:val="00AE7B69"/>
    <w:rsid w:val="00AF699C"/>
    <w:rsid w:val="00AF7B9A"/>
    <w:rsid w:val="00B01076"/>
    <w:rsid w:val="00B03552"/>
    <w:rsid w:val="00B31644"/>
    <w:rsid w:val="00B34C38"/>
    <w:rsid w:val="00B37C61"/>
    <w:rsid w:val="00B45D8F"/>
    <w:rsid w:val="00B518B8"/>
    <w:rsid w:val="00B644B3"/>
    <w:rsid w:val="00B70644"/>
    <w:rsid w:val="00B71B01"/>
    <w:rsid w:val="00B817D3"/>
    <w:rsid w:val="00B90984"/>
    <w:rsid w:val="00B91FD5"/>
    <w:rsid w:val="00B92CC4"/>
    <w:rsid w:val="00B93028"/>
    <w:rsid w:val="00B97A21"/>
    <w:rsid w:val="00BB5C4A"/>
    <w:rsid w:val="00BC6109"/>
    <w:rsid w:val="00BD5FE8"/>
    <w:rsid w:val="00BE3F32"/>
    <w:rsid w:val="00BF6902"/>
    <w:rsid w:val="00C02D57"/>
    <w:rsid w:val="00C05B59"/>
    <w:rsid w:val="00C07B0D"/>
    <w:rsid w:val="00C229FA"/>
    <w:rsid w:val="00C3335B"/>
    <w:rsid w:val="00C37481"/>
    <w:rsid w:val="00C462E7"/>
    <w:rsid w:val="00C46E67"/>
    <w:rsid w:val="00C52502"/>
    <w:rsid w:val="00C74713"/>
    <w:rsid w:val="00C875F1"/>
    <w:rsid w:val="00C91954"/>
    <w:rsid w:val="00C9599A"/>
    <w:rsid w:val="00C97DFC"/>
    <w:rsid w:val="00CA0CEB"/>
    <w:rsid w:val="00CC1BE6"/>
    <w:rsid w:val="00CE3D82"/>
    <w:rsid w:val="00CF532D"/>
    <w:rsid w:val="00D02E95"/>
    <w:rsid w:val="00D031DC"/>
    <w:rsid w:val="00D03929"/>
    <w:rsid w:val="00D06E72"/>
    <w:rsid w:val="00D075CB"/>
    <w:rsid w:val="00D23768"/>
    <w:rsid w:val="00D23D5D"/>
    <w:rsid w:val="00D30499"/>
    <w:rsid w:val="00D349A2"/>
    <w:rsid w:val="00D3710B"/>
    <w:rsid w:val="00D708D6"/>
    <w:rsid w:val="00D7714C"/>
    <w:rsid w:val="00D86622"/>
    <w:rsid w:val="00D9146A"/>
    <w:rsid w:val="00DB0139"/>
    <w:rsid w:val="00DB19E3"/>
    <w:rsid w:val="00DB2887"/>
    <w:rsid w:val="00DE4F41"/>
    <w:rsid w:val="00DF2833"/>
    <w:rsid w:val="00DF76C6"/>
    <w:rsid w:val="00E25007"/>
    <w:rsid w:val="00E26960"/>
    <w:rsid w:val="00E50635"/>
    <w:rsid w:val="00E5351B"/>
    <w:rsid w:val="00E56127"/>
    <w:rsid w:val="00E61CA0"/>
    <w:rsid w:val="00E66DB3"/>
    <w:rsid w:val="00E71BF3"/>
    <w:rsid w:val="00E82E51"/>
    <w:rsid w:val="00E84542"/>
    <w:rsid w:val="00E95A56"/>
    <w:rsid w:val="00EA40A2"/>
    <w:rsid w:val="00EB24F3"/>
    <w:rsid w:val="00EB2DE6"/>
    <w:rsid w:val="00EC6499"/>
    <w:rsid w:val="00ED5C54"/>
    <w:rsid w:val="00EE5E08"/>
    <w:rsid w:val="00EE5E94"/>
    <w:rsid w:val="00EF0B07"/>
    <w:rsid w:val="00F22225"/>
    <w:rsid w:val="00F33224"/>
    <w:rsid w:val="00F5218F"/>
    <w:rsid w:val="00F77FB5"/>
    <w:rsid w:val="00F84FA2"/>
    <w:rsid w:val="00F85A40"/>
    <w:rsid w:val="00F86D42"/>
    <w:rsid w:val="00FB0A8B"/>
    <w:rsid w:val="00FB7221"/>
    <w:rsid w:val="00FB7406"/>
    <w:rsid w:val="00FC38DA"/>
    <w:rsid w:val="00FD2179"/>
    <w:rsid w:val="00FE192B"/>
    <w:rsid w:val="00FE56B4"/>
    <w:rsid w:val="00FE5A01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E60A"/>
  <w15:chartTrackingRefBased/>
  <w15:docId w15:val="{77E87E3A-AEFA-4493-BC78-11C49ED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9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5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E578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E57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578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1E57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57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578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6B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B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D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33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335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gmaildefault">
    <w:name w:val="gmail_default"/>
    <w:basedOn w:val="Fontepargpadro"/>
    <w:rsid w:val="007B3674"/>
  </w:style>
  <w:style w:type="character" w:customStyle="1" w:styleId="st">
    <w:name w:val="st"/>
    <w:basedOn w:val="Fontepargpadro"/>
    <w:rsid w:val="004865EB"/>
  </w:style>
  <w:style w:type="character" w:customStyle="1" w:styleId="txtverdana10ptgray">
    <w:name w:val="txt_verdana_10pt_gray"/>
    <w:basedOn w:val="Fontepargpadro"/>
    <w:rsid w:val="00121DDE"/>
  </w:style>
  <w:style w:type="character" w:customStyle="1" w:styleId="conteudo">
    <w:name w:val="conteudo"/>
    <w:basedOn w:val="Fontepargpadro"/>
    <w:rsid w:val="00C462E7"/>
  </w:style>
  <w:style w:type="character" w:styleId="Forte">
    <w:name w:val="Strong"/>
    <w:basedOn w:val="Fontepargpadro"/>
    <w:uiPriority w:val="22"/>
    <w:qFormat/>
    <w:rsid w:val="00603B47"/>
    <w:rPr>
      <w:b/>
      <w:bCs/>
    </w:rPr>
  </w:style>
  <w:style w:type="paragraph" w:customStyle="1" w:styleId="GradeClara-nfase31">
    <w:name w:val="Grade Clara - Ênfase 31"/>
    <w:basedOn w:val="Normal"/>
    <w:uiPriority w:val="34"/>
    <w:qFormat/>
    <w:rsid w:val="00EA40A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rsid w:val="00EA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unhideWhenUsed/>
    <w:rsid w:val="00EA40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40A2"/>
    <w:pPr>
      <w:spacing w:before="60"/>
      <w:ind w:firstLine="709"/>
      <w:jc w:val="both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40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EA40A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EA40A2"/>
    <w:pPr>
      <w:spacing w:before="60"/>
      <w:ind w:left="720" w:firstLine="709"/>
      <w:contextualSpacing/>
      <w:jc w:val="both"/>
    </w:pPr>
    <w:rPr>
      <w:rFonts w:ascii="Times New Roman" w:hAnsi="Times New Roman"/>
    </w:rPr>
  </w:style>
  <w:style w:type="character" w:customStyle="1" w:styleId="campoform">
    <w:name w:val="campo_form"/>
    <w:basedOn w:val="Fontepargpadro"/>
    <w:rsid w:val="00C97DFC"/>
  </w:style>
  <w:style w:type="character" w:customStyle="1" w:styleId="im">
    <w:name w:val="im"/>
    <w:basedOn w:val="Fontepargpadro"/>
    <w:rsid w:val="002A5319"/>
  </w:style>
  <w:style w:type="character" w:customStyle="1" w:styleId="campo">
    <w:name w:val="campo"/>
    <w:basedOn w:val="Fontepargpadro"/>
    <w:rsid w:val="00EB24F3"/>
  </w:style>
  <w:style w:type="character" w:customStyle="1" w:styleId="gd">
    <w:name w:val="gd"/>
    <w:basedOn w:val="Fontepargpadro"/>
    <w:rsid w:val="00BD5FE8"/>
  </w:style>
  <w:style w:type="character" w:customStyle="1" w:styleId="Ttulo1Char">
    <w:name w:val="Título 1 Char"/>
    <w:basedOn w:val="Fontepargpadro"/>
    <w:link w:val="Ttulo1"/>
    <w:uiPriority w:val="9"/>
    <w:rsid w:val="00A97A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A97ACF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A97ACF"/>
    <w:rPr>
      <w:rFonts w:ascii="Arial" w:eastAsia="Times New Roman" w:hAnsi="Arial" w:cs="Times New Roman"/>
      <w:b/>
      <w:bCs/>
      <w:sz w:val="32"/>
      <w:szCs w:val="20"/>
      <w:lang w:eastAsia="pt-BR"/>
    </w:rPr>
  </w:style>
  <w:style w:type="paragraph" w:styleId="Reviso">
    <w:name w:val="Revision"/>
    <w:hidden/>
    <w:uiPriority w:val="99"/>
    <w:semiHidden/>
    <w:rsid w:val="009211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8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e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8B43-B298-464E-B1D0-7BE8181F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2021-09-24T22:59:00Z</cp:lastPrinted>
  <dcterms:created xsi:type="dcterms:W3CDTF">2024-05-13T18:39:00Z</dcterms:created>
  <dcterms:modified xsi:type="dcterms:W3CDTF">2024-05-13T18:51:00Z</dcterms:modified>
</cp:coreProperties>
</file>